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63562">
      <w:pPr>
        <w:rPr>
          <w:lang w:val="fr-FR"/>
        </w:rPr>
      </w:pPr>
      <w:r w:rsidRPr="00AE2554">
        <w:rPr>
          <w:b/>
          <w:lang w:val="fr-FR"/>
        </w:rPr>
        <w:t>AINSI SOIT-IL</w:t>
      </w:r>
      <w:r w:rsidRPr="00363562">
        <w:rPr>
          <w:lang w:val="fr-FR"/>
        </w:rPr>
        <w:t xml:space="preserve"> (Louis Chédid)</w:t>
      </w:r>
    </w:p>
    <w:p w:rsidR="00363562" w:rsidRDefault="00363562" w:rsidP="00363562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QUESTIONS</w:t>
      </w:r>
    </w:p>
    <w:p w:rsidR="00363562" w:rsidRDefault="00363562" w:rsidP="00363562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CORRIGÉ</w:t>
      </w:r>
    </w:p>
    <w:p w:rsidR="00363562" w:rsidRDefault="00363562" w:rsidP="00363562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PAROLES DE LA CHANSON</w:t>
      </w:r>
    </w:p>
    <w:p w:rsidR="00363562" w:rsidRPr="00363562" w:rsidRDefault="00363562" w:rsidP="00363562">
      <w:pPr>
        <w:pStyle w:val="Prrafodelista"/>
        <w:ind w:left="757" w:firstLine="0"/>
        <w:rPr>
          <w:lang w:val="fr-FR"/>
        </w:rPr>
      </w:pPr>
    </w:p>
    <w:p w:rsidR="00363562" w:rsidRPr="00363562" w:rsidRDefault="00363562" w:rsidP="00363562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QUESTIONS</w:t>
      </w:r>
    </w:p>
    <w:p w:rsidR="00363562" w:rsidRDefault="00363562" w:rsidP="00363562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Relevez le vocabulaire</w:t>
      </w:r>
      <w:r w:rsidR="00DC7C0B">
        <w:rPr>
          <w:lang w:val="fr-FR"/>
        </w:rPr>
        <w:t xml:space="preserve"> du domaine du cinéma : minimum 8 mots</w:t>
      </w:r>
    </w:p>
    <w:p w:rsidR="00363562" w:rsidRDefault="00363562" w:rsidP="00363562">
      <w:pPr>
        <w:pStyle w:val="Prrafodelista"/>
        <w:ind w:left="757" w:firstLine="0"/>
        <w:rPr>
          <w:lang w:val="fr-FR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4454"/>
      </w:tblGrid>
      <w:tr w:rsidR="00DC7C0B" w:rsidTr="00DC7C0B">
        <w:tc>
          <w:tcPr>
            <w:tcW w:w="4454" w:type="dxa"/>
          </w:tcPr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cinéma</w:t>
            </w:r>
          </w:p>
        </w:tc>
      </w:tr>
      <w:tr w:rsidR="00DC7C0B" w:rsidTr="00DC7C0B">
        <w:tc>
          <w:tcPr>
            <w:tcW w:w="4454" w:type="dxa"/>
          </w:tcPr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DC7C0B" w:rsidRDefault="00DC7C0B" w:rsidP="00363562">
            <w:pPr>
              <w:pStyle w:val="Prrafodelista"/>
              <w:ind w:left="0" w:firstLine="0"/>
              <w:rPr>
                <w:lang w:val="fr-FR"/>
              </w:rPr>
            </w:pPr>
          </w:p>
        </w:tc>
      </w:tr>
    </w:tbl>
    <w:p w:rsidR="00363562" w:rsidRDefault="00363562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2- Comment s’appelle le film ?</w:t>
      </w:r>
    </w:p>
    <w:p w:rsidR="00363562" w:rsidRDefault="00363562" w:rsidP="00363562">
      <w:pPr>
        <w:pStyle w:val="Prrafodelista"/>
        <w:ind w:left="757" w:firstLine="0"/>
        <w:rPr>
          <w:lang w:val="fr-FR"/>
        </w:rPr>
      </w:pPr>
    </w:p>
    <w:p w:rsidR="00363562" w:rsidRDefault="00363562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3- Quel est le sujet du film ?</w:t>
      </w:r>
    </w:p>
    <w:p w:rsidR="00363562" w:rsidRDefault="00363562" w:rsidP="00363562">
      <w:pPr>
        <w:pStyle w:val="Prrafodelista"/>
        <w:ind w:left="757" w:firstLine="0"/>
        <w:rPr>
          <w:lang w:val="fr-FR"/>
        </w:rPr>
      </w:pPr>
    </w:p>
    <w:p w:rsidR="00363562" w:rsidRDefault="00363562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3B- Quel mot ou expression le prouve ?</w:t>
      </w:r>
    </w:p>
    <w:p w:rsidR="00363562" w:rsidRDefault="00363562" w:rsidP="00363562">
      <w:pPr>
        <w:pStyle w:val="Prrafodelista"/>
        <w:ind w:left="757" w:firstLine="0"/>
        <w:rPr>
          <w:lang w:val="fr-FR"/>
        </w:rPr>
      </w:pPr>
    </w:p>
    <w:p w:rsidR="00363562" w:rsidRDefault="00363562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4-Anglicismes : quel anglicisme correspond au mot français… ?</w:t>
      </w:r>
    </w:p>
    <w:p w:rsidR="00DC7C0B" w:rsidRDefault="00DC7C0B" w:rsidP="00DC7C0B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Immeuble : _______________________</w:t>
      </w:r>
    </w:p>
    <w:p w:rsidR="00363562" w:rsidRDefault="00363562" w:rsidP="00363562">
      <w:pPr>
        <w:pStyle w:val="Prrafodelista"/>
        <w:ind w:left="757" w:firstLine="0"/>
        <w:rPr>
          <w:lang w:val="fr-FR"/>
        </w:rPr>
      </w:pPr>
    </w:p>
    <w:p w:rsidR="00363562" w:rsidRDefault="00363562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5- </w:t>
      </w:r>
      <w:r w:rsidR="00DC7C0B">
        <w:rPr>
          <w:lang w:val="fr-FR"/>
        </w:rPr>
        <w:t>Quels ouvrages littéraires sont mentionnés ?</w:t>
      </w:r>
    </w:p>
    <w:p w:rsidR="00DC7C0B" w:rsidRDefault="00DC7C0B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</w:t>
      </w:r>
    </w:p>
    <w:p w:rsidR="00DC7C0B" w:rsidRDefault="00DC7C0B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</w:t>
      </w:r>
    </w:p>
    <w:p w:rsidR="00AE2554" w:rsidRDefault="00AE2554" w:rsidP="00363562">
      <w:pPr>
        <w:pStyle w:val="Prrafodelista"/>
        <w:ind w:left="757" w:firstLine="0"/>
        <w:rPr>
          <w:lang w:val="fr-FR"/>
        </w:rPr>
      </w:pPr>
      <w:r w:rsidRPr="00AE2554">
        <w:rPr>
          <w:b/>
          <w:lang w:val="fr-FR"/>
        </w:rPr>
        <w:t>Lisez les paroles du texte</w:t>
      </w:r>
      <w:r>
        <w:rPr>
          <w:lang w:val="fr-FR"/>
        </w:rPr>
        <w:t> :-</w:t>
      </w:r>
    </w:p>
    <w:p w:rsidR="00DC7C0B" w:rsidRDefault="00AE2554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Quels subjonctifs on utilise ? </w:t>
      </w:r>
    </w:p>
    <w:p w:rsidR="00363562" w:rsidRDefault="00AE2554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</w:t>
      </w:r>
    </w:p>
    <w:p w:rsidR="00AE2554" w:rsidRDefault="00AE2554" w:rsidP="00363562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</w:t>
      </w:r>
    </w:p>
    <w:p w:rsidR="00363562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</w:t>
      </w: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Quel</w:t>
      </w:r>
      <w:r w:rsidR="00452848">
        <w:rPr>
          <w:lang w:val="fr-FR"/>
        </w:rPr>
        <w:t>s</w:t>
      </w:r>
      <w:r>
        <w:rPr>
          <w:lang w:val="fr-FR"/>
        </w:rPr>
        <w:t xml:space="preserve"> mot</w:t>
      </w:r>
      <w:r w:rsidR="00452848">
        <w:rPr>
          <w:lang w:val="fr-FR"/>
        </w:rPr>
        <w:t>s</w:t>
      </w:r>
      <w:r>
        <w:rPr>
          <w:lang w:val="fr-FR"/>
        </w:rPr>
        <w:t xml:space="preserve"> correspond</w:t>
      </w:r>
      <w:r w:rsidR="00452848">
        <w:rPr>
          <w:lang w:val="fr-FR"/>
        </w:rPr>
        <w:t>ent à ces</w:t>
      </w:r>
      <w:r>
        <w:rPr>
          <w:lang w:val="fr-FR"/>
        </w:rPr>
        <w:t xml:space="preserve"> définition</w:t>
      </w:r>
      <w:r w:rsidR="00452848">
        <w:rPr>
          <w:lang w:val="fr-FR"/>
        </w:rPr>
        <w:t>s</w:t>
      </w:r>
      <w:r>
        <w:rPr>
          <w:lang w:val="fr-FR"/>
        </w:rPr>
        <w:t> ?</w:t>
      </w:r>
    </w:p>
    <w:p w:rsidR="00AE2554" w:rsidRDefault="00AE2554" w:rsidP="00452848">
      <w:pPr>
        <w:pStyle w:val="Prrafodelista"/>
        <w:numPr>
          <w:ilvl w:val="0"/>
          <w:numId w:val="4"/>
        </w:numPr>
        <w:rPr>
          <w:rFonts w:ascii="Verdana" w:hAnsi="Verdana"/>
          <w:color w:val="4D4D4D"/>
          <w:sz w:val="18"/>
          <w:szCs w:val="18"/>
          <w:lang w:val="fr-FR"/>
        </w:rPr>
      </w:pPr>
      <w:r w:rsidRPr="00AE2554">
        <w:rPr>
          <w:rFonts w:ascii="Verdana" w:hAnsi="Verdana"/>
          <w:color w:val="4D4D4D"/>
          <w:sz w:val="18"/>
          <w:szCs w:val="18"/>
          <w:lang w:val="fr-FR"/>
        </w:rPr>
        <w:t>Lit des enfants à la mamelle, fait d'ordinaire de telle façon qu'on peut lui communiquer un mouvement de balancement.</w:t>
      </w:r>
    </w:p>
    <w:p w:rsidR="00452848" w:rsidRDefault="00452848" w:rsidP="00452848">
      <w:pPr>
        <w:pStyle w:val="Prrafodelista"/>
        <w:numPr>
          <w:ilvl w:val="0"/>
          <w:numId w:val="4"/>
        </w:numPr>
        <w:rPr>
          <w:rFonts w:ascii="Verdana" w:hAnsi="Verdana"/>
          <w:color w:val="4D4D4D"/>
          <w:sz w:val="18"/>
          <w:szCs w:val="18"/>
          <w:lang w:val="fr-FR"/>
        </w:rPr>
      </w:pPr>
      <w:r>
        <w:rPr>
          <w:lang w:val="fr-FR"/>
        </w:rPr>
        <w:t>Véhicule où sont transportés les morts</w:t>
      </w:r>
    </w:p>
    <w:p w:rsidR="00AE2554" w:rsidRP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rFonts w:ascii="Verdana" w:hAnsi="Verdana"/>
          <w:color w:val="4D4D4D"/>
          <w:sz w:val="18"/>
          <w:szCs w:val="18"/>
          <w:lang w:val="fr-FR"/>
        </w:rPr>
        <w:t>______________________</w:t>
      </w:r>
    </w:p>
    <w:p w:rsidR="00AE2554" w:rsidRPr="00AE2554" w:rsidRDefault="00AE2554" w:rsidP="00AE2554">
      <w:pPr>
        <w:pStyle w:val="Prrafodelista"/>
        <w:ind w:left="757" w:firstLine="0"/>
        <w:rPr>
          <w:lang w:val="fr-FR"/>
        </w:rPr>
      </w:pPr>
    </w:p>
    <w:p w:rsidR="00363562" w:rsidRDefault="00363562" w:rsidP="00363562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CORRIGÉ</w:t>
      </w:r>
    </w:p>
    <w:tbl>
      <w:tblPr>
        <w:tblStyle w:val="Tablaconcuadrcula"/>
        <w:tblW w:w="0" w:type="auto"/>
        <w:tblInd w:w="757" w:type="dxa"/>
        <w:tblLook w:val="04A0"/>
      </w:tblPr>
      <w:tblGrid>
        <w:gridCol w:w="3999"/>
      </w:tblGrid>
      <w:tr w:rsidR="00DC7C0B" w:rsidTr="00DC7C0B">
        <w:tc>
          <w:tcPr>
            <w:tcW w:w="3999" w:type="dxa"/>
          </w:tcPr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cinéma</w:t>
            </w:r>
          </w:p>
        </w:tc>
      </w:tr>
      <w:tr w:rsidR="00DC7C0B" w:rsidTr="00DC7C0B">
        <w:tc>
          <w:tcPr>
            <w:tcW w:w="3999" w:type="dxa"/>
          </w:tcPr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moteur !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caméra (zoome avant/arrière)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scénario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script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gros plan</w:t>
            </w:r>
          </w:p>
          <w:p w:rsidR="00063282" w:rsidRDefault="00063282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bande son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flou artistique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lastRenderedPageBreak/>
              <w:t>fondu enchainé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séquence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scène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éclairagiste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flash-back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projecteur</w:t>
            </w:r>
          </w:p>
          <w:p w:rsidR="00DC7C0B" w:rsidRDefault="00DC7C0B" w:rsidP="00164605">
            <w:pPr>
              <w:pStyle w:val="Prrafodelista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travelling</w:t>
            </w:r>
          </w:p>
        </w:tc>
      </w:tr>
    </w:tbl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lastRenderedPageBreak/>
        <w:t>2- Comment s’appelle le film ?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Ainsi soit-il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3- Quel est le sujet du film ?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La vie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3B- Quel mot ou expression le prouve ?</w:t>
      </w:r>
    </w:p>
    <w:p w:rsidR="00AE2554" w:rsidRDefault="00AE2554" w:rsidP="00DC7C0B">
      <w:pPr>
        <w:pStyle w:val="Prrafodelista"/>
        <w:ind w:left="757" w:firstLine="0"/>
        <w:rPr>
          <w:lang w:val="fr-FR"/>
        </w:rPr>
      </w:pPr>
      <w:r w:rsidRPr="00363562">
        <w:rPr>
          <w:color w:val="006600"/>
          <w:sz w:val="19"/>
          <w:szCs w:val="19"/>
          <w:lang w:val="fr-FR"/>
        </w:rPr>
        <w:t>Quand quelqu'un s'en va un autre prend sa place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4-Anglicismes : quel anglicisme correspond au mot français… ?</w:t>
      </w:r>
    </w:p>
    <w:p w:rsidR="00DC7C0B" w:rsidRDefault="00DC7C0B" w:rsidP="00DC7C0B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building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5- Quels ouvrages littéraires sont mentionnés ?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Les trois mousquetaires</w:t>
      </w:r>
    </w:p>
    <w:p w:rsidR="00DC7C0B" w:rsidRDefault="00DC7C0B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Les fleurs du mal (Charles Baudelaire)</w:t>
      </w:r>
    </w:p>
    <w:p w:rsidR="00AE2554" w:rsidRDefault="00AE2554" w:rsidP="00DC7C0B">
      <w:pPr>
        <w:pStyle w:val="Prrafodelista"/>
        <w:ind w:left="757" w:firstLine="0"/>
        <w:rPr>
          <w:lang w:val="fr-FR"/>
        </w:rPr>
      </w:pPr>
    </w:p>
    <w:p w:rsidR="00AE2554" w:rsidRDefault="00AE2554" w:rsidP="00DC7C0B">
      <w:pPr>
        <w:pStyle w:val="Prrafodelista"/>
        <w:ind w:left="757" w:firstLine="0"/>
        <w:rPr>
          <w:lang w:val="fr-FR"/>
        </w:rPr>
      </w:pPr>
      <w:r>
        <w:rPr>
          <w:lang w:val="fr-FR"/>
        </w:rPr>
        <w:t>APRÈS LECTURE DES PAROLES</w:t>
      </w:r>
    </w:p>
    <w:p w:rsidR="00AE2554" w:rsidRDefault="00AE2554" w:rsidP="00DC7C0B">
      <w:pPr>
        <w:pStyle w:val="Prrafodelista"/>
        <w:ind w:left="757" w:firstLine="0"/>
        <w:rPr>
          <w:lang w:val="fr-FR"/>
        </w:rPr>
      </w:pP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Quels subjonctifs on utilise ?</w:t>
      </w: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 soit (être)</w:t>
      </w: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 éteigne (éteindre)</w:t>
      </w: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-vaille (valoir)</w:t>
      </w:r>
    </w:p>
    <w:p w:rsidR="00AE2554" w:rsidRDefault="00AE2554" w:rsidP="00AE2554">
      <w:pPr>
        <w:pStyle w:val="Prrafodelista"/>
        <w:ind w:left="757" w:firstLine="0"/>
        <w:rPr>
          <w:lang w:val="fr-FR"/>
        </w:rPr>
      </w:pPr>
    </w:p>
    <w:p w:rsidR="00AE2554" w:rsidRPr="00AE2554" w:rsidRDefault="00AE2554" w:rsidP="00AE2554">
      <w:pPr>
        <w:pStyle w:val="Prrafodelista"/>
        <w:ind w:left="757" w:firstLine="0"/>
        <w:rPr>
          <w:lang w:val="fr-FR"/>
        </w:rPr>
      </w:pPr>
    </w:p>
    <w:p w:rsidR="00AE2554" w:rsidRDefault="00AE2554" w:rsidP="00AE255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Quel mot correspond à cette définition ?</w:t>
      </w:r>
    </w:p>
    <w:p w:rsidR="00363562" w:rsidRPr="00452848" w:rsidRDefault="00AE2554" w:rsidP="00452848">
      <w:pPr>
        <w:pStyle w:val="Prrafodelista"/>
        <w:ind w:left="757" w:firstLine="0"/>
        <w:rPr>
          <w:rFonts w:ascii="Verdana" w:hAnsi="Verdana"/>
          <w:color w:val="4D4D4D"/>
          <w:sz w:val="18"/>
          <w:szCs w:val="18"/>
          <w:lang w:val="fr-FR"/>
        </w:rPr>
      </w:pPr>
      <w:r w:rsidRPr="00AE2554">
        <w:rPr>
          <w:rFonts w:ascii="Verdana" w:hAnsi="Verdana"/>
          <w:color w:val="4D4D4D"/>
          <w:sz w:val="18"/>
          <w:szCs w:val="18"/>
          <w:lang w:val="fr-FR"/>
        </w:rPr>
        <w:t>Lit des enfants à la mamelle, fait d'ordinaire de telle façon qu'on peut lui communiquer un mouvement de balancement</w:t>
      </w:r>
      <w:r w:rsidR="00452848">
        <w:rPr>
          <w:rFonts w:ascii="Verdana" w:hAnsi="Verdana"/>
          <w:color w:val="4D4D4D"/>
          <w:sz w:val="18"/>
          <w:szCs w:val="18"/>
          <w:lang w:val="fr-FR"/>
        </w:rPr>
        <w:t xml:space="preserve"> : </w:t>
      </w:r>
      <w:r w:rsidR="00452848">
        <w:rPr>
          <w:lang w:val="fr-FR"/>
        </w:rPr>
        <w:t>b</w:t>
      </w:r>
      <w:r w:rsidRPr="00452848">
        <w:rPr>
          <w:lang w:val="fr-FR"/>
        </w:rPr>
        <w:t>erceau</w:t>
      </w:r>
    </w:p>
    <w:p w:rsidR="00452848" w:rsidRDefault="00452848" w:rsidP="00F34F06">
      <w:pPr>
        <w:pStyle w:val="Prrafodelista"/>
        <w:ind w:left="757" w:firstLine="0"/>
        <w:rPr>
          <w:lang w:val="fr-FR"/>
        </w:rPr>
      </w:pPr>
    </w:p>
    <w:p w:rsidR="00452848" w:rsidRDefault="00452848" w:rsidP="00F34F06">
      <w:pPr>
        <w:pStyle w:val="Prrafodelista"/>
        <w:ind w:left="757" w:firstLine="0"/>
        <w:rPr>
          <w:lang w:val="fr-FR"/>
        </w:rPr>
      </w:pPr>
      <w:r>
        <w:rPr>
          <w:lang w:val="fr-FR"/>
        </w:rPr>
        <w:t>Véhicule où sont transportés les morts : corbillard</w:t>
      </w:r>
    </w:p>
    <w:p w:rsidR="00452848" w:rsidRDefault="00452848" w:rsidP="00F34F06">
      <w:pPr>
        <w:pStyle w:val="Prrafodelista"/>
        <w:ind w:left="757" w:firstLine="0"/>
        <w:rPr>
          <w:lang w:val="fr-FR"/>
        </w:rPr>
      </w:pPr>
    </w:p>
    <w:p w:rsidR="00F34F06" w:rsidRPr="00F34F06" w:rsidRDefault="00F34F06" w:rsidP="00F34F06">
      <w:pPr>
        <w:rPr>
          <w:lang w:val="fr-FR"/>
        </w:rPr>
      </w:pPr>
    </w:p>
    <w:p w:rsidR="00363562" w:rsidRPr="00363562" w:rsidRDefault="00363562" w:rsidP="00363562">
      <w:pPr>
        <w:pStyle w:val="Prrafodelista"/>
        <w:numPr>
          <w:ilvl w:val="0"/>
          <w:numId w:val="2"/>
        </w:numPr>
        <w:rPr>
          <w:lang w:val="fr-FR"/>
        </w:rPr>
      </w:pPr>
      <w:r w:rsidRPr="00363562">
        <w:rPr>
          <w:lang w:val="fr-FR"/>
        </w:rPr>
        <w:t>PAROLES</w:t>
      </w:r>
    </w:p>
    <w:p w:rsidR="00363562" w:rsidRPr="00363562" w:rsidRDefault="00363562" w:rsidP="00363562">
      <w:pPr>
        <w:pStyle w:val="Prrafodelista"/>
        <w:ind w:left="757" w:firstLine="0"/>
        <w:rPr>
          <w:lang w:val="fr-FR"/>
        </w:rPr>
      </w:pPr>
      <w:r w:rsidRPr="00363562">
        <w:rPr>
          <w:color w:val="006600"/>
          <w:sz w:val="19"/>
          <w:szCs w:val="19"/>
          <w:lang w:val="fr-FR"/>
        </w:rPr>
        <w:t>Moteurs</w:t>
      </w:r>
      <w:r w:rsidRPr="00363562">
        <w:rPr>
          <w:color w:val="006600"/>
          <w:sz w:val="19"/>
          <w:szCs w:val="19"/>
          <w:lang w:val="fr-FR"/>
        </w:rPr>
        <w:br/>
        <w:t>L'action se déroule dans ta ville</w:t>
      </w:r>
      <w:r w:rsidRPr="00363562">
        <w:rPr>
          <w:color w:val="006600"/>
          <w:sz w:val="19"/>
          <w:szCs w:val="19"/>
          <w:lang w:val="fr-FR"/>
        </w:rPr>
        <w:br/>
        <w:t>Vue d'hélicoptère ou du haut d'un building</w:t>
      </w:r>
      <w:r w:rsidRPr="00363562">
        <w:rPr>
          <w:color w:val="006600"/>
          <w:sz w:val="19"/>
          <w:szCs w:val="19"/>
          <w:lang w:val="fr-FR"/>
        </w:rPr>
        <w:br/>
        <w:t>Et puis la caméra zoome avant</w:t>
      </w:r>
      <w:r w:rsidRPr="00363562">
        <w:rPr>
          <w:color w:val="006600"/>
          <w:sz w:val="19"/>
          <w:szCs w:val="19"/>
          <w:lang w:val="fr-FR"/>
        </w:rPr>
        <w:br/>
        <w:t>Jusqu'à ton appartement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Comme il est dit dans l'scénario</w:t>
      </w:r>
      <w:r w:rsidRPr="00363562">
        <w:rPr>
          <w:color w:val="006600"/>
          <w:sz w:val="19"/>
          <w:szCs w:val="19"/>
          <w:lang w:val="fr-FR"/>
        </w:rPr>
        <w:br/>
        <w:t>Gros plan de toi dans ton berceau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lastRenderedPageBreak/>
        <w:t>Comme il est précisé dans le script</w:t>
      </w:r>
      <w:r w:rsidRPr="00363562">
        <w:rPr>
          <w:color w:val="006600"/>
          <w:sz w:val="19"/>
          <w:szCs w:val="19"/>
          <w:lang w:val="fr-FR"/>
        </w:rPr>
        <w:br/>
        <w:t>Lumière tamisée flou artistique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Sur la bande son les cloches qui sonnent</w:t>
      </w:r>
      <w:r w:rsidRPr="00363562">
        <w:rPr>
          <w:color w:val="006600"/>
          <w:sz w:val="19"/>
          <w:szCs w:val="19"/>
          <w:lang w:val="fr-FR"/>
        </w:rPr>
        <w:br/>
        <w:t>Fondu enchaîné sur la cour d'une école</w:t>
      </w:r>
      <w:r w:rsidRPr="00363562">
        <w:rPr>
          <w:color w:val="006600"/>
          <w:sz w:val="19"/>
          <w:szCs w:val="19"/>
          <w:lang w:val="fr-FR"/>
        </w:rPr>
        <w:br/>
        <w:t>Un lièvre une tortue ou trois mousquetaires</w:t>
      </w:r>
      <w:r w:rsidRPr="00363562">
        <w:rPr>
          <w:color w:val="006600"/>
          <w:sz w:val="19"/>
          <w:szCs w:val="19"/>
          <w:lang w:val="fr-FR"/>
        </w:rPr>
        <w:br/>
        <w:t>Et plus tard Les Fleurs Du Mal de Charles Baudelaire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Autre séquence autre scène</w:t>
      </w:r>
      <w:r w:rsidRPr="00363562">
        <w:rPr>
          <w:color w:val="006600"/>
          <w:sz w:val="19"/>
          <w:szCs w:val="19"/>
          <w:lang w:val="fr-FR"/>
        </w:rPr>
        <w:br/>
        <w:t>Oui champ contre champ gros plan sur elle</w:t>
      </w:r>
      <w:r w:rsidRPr="00363562">
        <w:rPr>
          <w:color w:val="006600"/>
          <w:sz w:val="19"/>
          <w:szCs w:val="19"/>
          <w:lang w:val="fr-FR"/>
        </w:rPr>
        <w:br/>
        <w:t>T'as raison y a qu'l</w:t>
      </w:r>
      <w:r w:rsidR="00DC7C0B">
        <w:rPr>
          <w:color w:val="006600"/>
          <w:sz w:val="19"/>
          <w:szCs w:val="19"/>
          <w:lang w:val="fr-FR"/>
        </w:rPr>
        <w:t>’</w:t>
      </w:r>
      <w:r w:rsidRPr="00363562">
        <w:rPr>
          <w:color w:val="006600"/>
          <w:sz w:val="19"/>
          <w:szCs w:val="19"/>
          <w:lang w:val="fr-FR"/>
        </w:rPr>
        <w:t>amour qui vaille la peine</w:t>
      </w:r>
      <w:r w:rsidRPr="00363562">
        <w:rPr>
          <w:color w:val="006600"/>
          <w:sz w:val="19"/>
          <w:szCs w:val="19"/>
          <w:lang w:val="fr-FR"/>
        </w:rPr>
        <w:br/>
        <w:t>Demande à l'éclairagiste qu'il éteigne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Flash-back tu regardes en arrière</w:t>
      </w:r>
      <w:r w:rsidRPr="00363562">
        <w:rPr>
          <w:color w:val="006600"/>
          <w:sz w:val="19"/>
          <w:szCs w:val="19"/>
          <w:lang w:val="fr-FR"/>
        </w:rPr>
        <w:br/>
        <w:t>Oui toutes les choses que t'as pas pu faire</w:t>
      </w:r>
      <w:r w:rsidRPr="00363562">
        <w:rPr>
          <w:color w:val="006600"/>
          <w:sz w:val="19"/>
          <w:szCs w:val="19"/>
          <w:lang w:val="fr-FR"/>
        </w:rPr>
        <w:br/>
        <w:t>Tu voudrais disparaître dans l'rétroviseur</w:t>
      </w:r>
      <w:r w:rsidRPr="00363562">
        <w:rPr>
          <w:color w:val="006600"/>
          <w:sz w:val="19"/>
          <w:szCs w:val="19"/>
          <w:lang w:val="fr-FR"/>
        </w:rPr>
        <w:br/>
        <w:t>Mais personne n'a jamais arrêté l'projecteur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Travelling sur un corbillard qui passe</w:t>
      </w:r>
      <w:r w:rsidRPr="00363562">
        <w:rPr>
          <w:color w:val="006600"/>
          <w:sz w:val="19"/>
          <w:szCs w:val="19"/>
          <w:lang w:val="fr-FR"/>
        </w:rPr>
        <w:br/>
        <w:t>Sans faire de bruit sans laisser de trace</w:t>
      </w:r>
      <w:r w:rsidRPr="00363562">
        <w:rPr>
          <w:color w:val="006600"/>
          <w:sz w:val="19"/>
          <w:szCs w:val="19"/>
          <w:lang w:val="fr-FR"/>
        </w:rPr>
        <w:br/>
        <w:t>Un bébé qui pleure dans la maison d'en face</w:t>
      </w:r>
      <w:r w:rsidRPr="00363562">
        <w:rPr>
          <w:color w:val="006600"/>
          <w:sz w:val="19"/>
          <w:szCs w:val="19"/>
          <w:lang w:val="fr-FR"/>
        </w:rPr>
        <w:br/>
        <w:t>Quand quelqu'un s'en va un autre prend sa place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Ainsi soit-il</w:t>
      </w:r>
      <w:r w:rsidRPr="00363562">
        <w:rPr>
          <w:color w:val="006600"/>
          <w:sz w:val="19"/>
          <w:szCs w:val="19"/>
          <w:lang w:val="fr-FR"/>
        </w:rPr>
        <w:br/>
        <w:t>Tel est le nom du film</w:t>
      </w:r>
      <w:r w:rsidRPr="00363562">
        <w:rPr>
          <w:color w:val="006600"/>
          <w:sz w:val="19"/>
          <w:szCs w:val="19"/>
          <w:lang w:val="fr-FR"/>
        </w:rPr>
        <w:br/>
      </w:r>
      <w:r w:rsidRPr="00363562">
        <w:rPr>
          <w:color w:val="006600"/>
          <w:sz w:val="19"/>
          <w:szCs w:val="19"/>
          <w:lang w:val="fr-FR"/>
        </w:rPr>
        <w:br/>
        <w:t>Alors la caméra zoome arrière</w:t>
      </w:r>
      <w:r w:rsidRPr="00363562">
        <w:rPr>
          <w:color w:val="006600"/>
          <w:sz w:val="19"/>
          <w:szCs w:val="19"/>
          <w:lang w:val="fr-FR"/>
        </w:rPr>
        <w:br/>
        <w:t xml:space="preserve">Et tu </w:t>
      </w:r>
      <w:proofErr w:type="spellStart"/>
      <w:r w:rsidRPr="00363562">
        <w:rPr>
          <w:color w:val="006600"/>
          <w:sz w:val="19"/>
          <w:szCs w:val="19"/>
          <w:lang w:val="fr-FR"/>
        </w:rPr>
        <w:t>r'montes</w:t>
      </w:r>
      <w:proofErr w:type="spellEnd"/>
      <w:r w:rsidRPr="00363562">
        <w:rPr>
          <w:color w:val="006600"/>
          <w:sz w:val="19"/>
          <w:szCs w:val="19"/>
          <w:lang w:val="fr-FR"/>
        </w:rPr>
        <w:t xml:space="preserve"> dans l'hélicoptère</w:t>
      </w:r>
    </w:p>
    <w:sectPr w:rsidR="00363562" w:rsidRPr="0036356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4FE6"/>
    <w:multiLevelType w:val="hybridMultilevel"/>
    <w:tmpl w:val="5980FE66"/>
    <w:lvl w:ilvl="0" w:tplc="80DCEC9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4D0E5354"/>
    <w:multiLevelType w:val="hybridMultilevel"/>
    <w:tmpl w:val="E8C43D10"/>
    <w:lvl w:ilvl="0" w:tplc="875C7166">
      <w:start w:val="4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7D57453C"/>
    <w:multiLevelType w:val="hybridMultilevel"/>
    <w:tmpl w:val="F866EBC0"/>
    <w:lvl w:ilvl="0" w:tplc="9D6CE724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7F7D2B95"/>
    <w:multiLevelType w:val="hybridMultilevel"/>
    <w:tmpl w:val="1CCADF98"/>
    <w:lvl w:ilvl="0" w:tplc="0118776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3562"/>
    <w:rsid w:val="00052B63"/>
    <w:rsid w:val="00063282"/>
    <w:rsid w:val="0012181E"/>
    <w:rsid w:val="00363562"/>
    <w:rsid w:val="00452848"/>
    <w:rsid w:val="004F2C1C"/>
    <w:rsid w:val="009B6493"/>
    <w:rsid w:val="00AC660B"/>
    <w:rsid w:val="00AE2554"/>
    <w:rsid w:val="00B15370"/>
    <w:rsid w:val="00DC7C0B"/>
    <w:rsid w:val="00F3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3562"/>
    <w:pPr>
      <w:ind w:left="720"/>
      <w:contextualSpacing/>
    </w:pPr>
  </w:style>
  <w:style w:type="table" w:styleId="Tablaconcuadrcula">
    <w:name w:val="Table Grid"/>
    <w:basedOn w:val="Tablanormal"/>
    <w:uiPriority w:val="59"/>
    <w:rsid w:val="0036356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2010-03-08T20:23:00Z</dcterms:created>
  <dcterms:modified xsi:type="dcterms:W3CDTF">2010-03-08T21:20:00Z</dcterms:modified>
</cp:coreProperties>
</file>